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6730" w14:textId="368EE0DA" w:rsidR="00881358" w:rsidRDefault="00881358" w:rsidP="00881358">
      <w:pPr>
        <w:tabs>
          <w:tab w:val="left" w:pos="2831"/>
          <w:tab w:val="left" w:pos="4863"/>
        </w:tabs>
        <w:spacing w:line="247" w:lineRule="exact"/>
        <w:jc w:val="center"/>
        <w:rPr>
          <w:rFonts w:ascii="Calibri" w:eastAsia="Arial" w:hAnsi="Calibri" w:cs="Calibri"/>
          <w:b/>
          <w:bCs/>
          <w:color w:val="000000"/>
          <w:w w:val="110"/>
          <w:sz w:val="24"/>
          <w:szCs w:val="24"/>
        </w:rPr>
      </w:pPr>
      <w:r w:rsidRPr="006559A5">
        <w:rPr>
          <w:rFonts w:ascii="Calibri" w:eastAsia="Arial" w:hAnsi="Calibri" w:cs="Calibri"/>
          <w:b/>
          <w:bCs/>
          <w:color w:val="000000"/>
          <w:w w:val="86"/>
          <w:sz w:val="24"/>
          <w:szCs w:val="24"/>
        </w:rPr>
        <w:t>RLMC BOARD OF DIRECTORS MEETING </w:t>
      </w:r>
      <w:r w:rsidR="00136BBF">
        <w:rPr>
          <w:rFonts w:ascii="Calibri" w:eastAsia="Arial" w:hAnsi="Calibri" w:cs="Calibri"/>
          <w:b/>
          <w:bCs/>
          <w:color w:val="000000"/>
          <w:w w:val="86"/>
          <w:sz w:val="24"/>
          <w:szCs w:val="24"/>
        </w:rPr>
        <w:t>MINUTES</w:t>
      </w:r>
      <w:r w:rsidRPr="006559A5">
        <w:rPr>
          <w:rFonts w:ascii="Calibri" w:eastAsia="Arial" w:hAnsi="Calibri" w:cs="Calibri"/>
          <w:b/>
          <w:bCs/>
          <w:color w:val="000000"/>
          <w:sz w:val="24"/>
          <w:szCs w:val="24"/>
        </w:rPr>
        <w:t> </w:t>
      </w:r>
      <w:r w:rsidRPr="006559A5">
        <w:rPr>
          <w:rFonts w:ascii="Calibri" w:hAnsi="Calibri" w:cs="Calibri"/>
          <w:sz w:val="24"/>
          <w:szCs w:val="24"/>
        </w:rPr>
        <w:br/>
      </w:r>
      <w:r w:rsidR="00A41224">
        <w:rPr>
          <w:rFonts w:ascii="Calibri" w:eastAsia="Arial" w:hAnsi="Calibri" w:cs="Calibri"/>
          <w:b/>
          <w:bCs/>
          <w:color w:val="000000"/>
          <w:w w:val="110"/>
          <w:sz w:val="24"/>
          <w:szCs w:val="24"/>
        </w:rPr>
        <w:t>5/12</w:t>
      </w:r>
      <w:r w:rsidR="00E912DD">
        <w:rPr>
          <w:rFonts w:ascii="Calibri" w:eastAsia="Arial" w:hAnsi="Calibri" w:cs="Calibri"/>
          <w:b/>
          <w:bCs/>
          <w:color w:val="000000"/>
          <w:w w:val="110"/>
          <w:sz w:val="24"/>
          <w:szCs w:val="24"/>
        </w:rPr>
        <w:t>/</w:t>
      </w:r>
      <w:r w:rsidR="0068747F">
        <w:rPr>
          <w:rFonts w:ascii="Calibri" w:eastAsia="Arial" w:hAnsi="Calibri" w:cs="Calibri"/>
          <w:b/>
          <w:bCs/>
          <w:color w:val="000000"/>
          <w:w w:val="110"/>
          <w:sz w:val="24"/>
          <w:szCs w:val="24"/>
        </w:rPr>
        <w:t>202</w:t>
      </w:r>
      <w:r w:rsidR="00843897">
        <w:rPr>
          <w:rFonts w:ascii="Calibri" w:eastAsia="Arial" w:hAnsi="Calibri" w:cs="Calibri"/>
          <w:b/>
          <w:bCs/>
          <w:color w:val="000000"/>
          <w:w w:val="110"/>
          <w:sz w:val="24"/>
          <w:szCs w:val="24"/>
        </w:rPr>
        <w:t>1</w:t>
      </w:r>
    </w:p>
    <w:p w14:paraId="0E2B851E" w14:textId="77777777" w:rsidR="00881358" w:rsidRPr="00243173" w:rsidRDefault="00881358" w:rsidP="00881358">
      <w:pPr>
        <w:tabs>
          <w:tab w:val="left" w:pos="2831"/>
          <w:tab w:val="left" w:pos="4863"/>
        </w:tabs>
        <w:spacing w:line="247" w:lineRule="exac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69E79DC" w14:textId="1A3320E3" w:rsidR="00881358" w:rsidRPr="00136BBF" w:rsidRDefault="00881358" w:rsidP="00881358">
      <w:pPr>
        <w:spacing w:line="240" w:lineRule="exact"/>
        <w:rPr>
          <w:rFonts w:ascii="Calibri" w:eastAsia="Arial" w:hAnsi="Calibri" w:cs="Calibri"/>
          <w:b/>
          <w:bCs/>
          <w:w w:val="96"/>
          <w:sz w:val="24"/>
          <w:szCs w:val="24"/>
        </w:rPr>
      </w:pPr>
      <w:r w:rsidRPr="00243173">
        <w:rPr>
          <w:rFonts w:ascii="Calibri" w:eastAsia="Arial" w:hAnsi="Calibri" w:cs="Calibri"/>
          <w:b/>
          <w:bCs/>
          <w:w w:val="96"/>
          <w:sz w:val="24"/>
          <w:szCs w:val="24"/>
        </w:rPr>
        <w:t>Meeting called to order by</w:t>
      </w:r>
      <w:r w:rsidR="00CC35E9" w:rsidRPr="00243173">
        <w:rPr>
          <w:rFonts w:ascii="Calibri" w:eastAsia="Arial" w:hAnsi="Calibri" w:cs="Calibri"/>
          <w:b/>
          <w:bCs/>
          <w:w w:val="96"/>
          <w:sz w:val="24"/>
          <w:szCs w:val="24"/>
        </w:rPr>
        <w:t xml:space="preserve"> Duane at 7:</w:t>
      </w:r>
      <w:r w:rsidR="00CC35E9" w:rsidRPr="00243173">
        <w:rPr>
          <w:rFonts w:ascii="Calibri" w:eastAsia="Trebuchet MS" w:hAnsi="Calibri" w:cs="Calibri"/>
          <w:b/>
          <w:bCs/>
          <w:w w:val="96"/>
          <w:sz w:val="24"/>
          <w:szCs w:val="24"/>
        </w:rPr>
        <w:t>00</w:t>
      </w:r>
      <w:r w:rsidR="00CC35E9">
        <w:rPr>
          <w:rFonts w:ascii="Calibri" w:eastAsia="Trebuchet MS" w:hAnsi="Calibri" w:cs="Calibri"/>
          <w:w w:val="96"/>
          <w:sz w:val="24"/>
          <w:szCs w:val="24"/>
        </w:rPr>
        <w:t xml:space="preserve"> </w:t>
      </w:r>
      <w:r w:rsidRPr="00136BBF">
        <w:rPr>
          <w:rFonts w:ascii="Calibri" w:hAnsi="Calibri" w:cs="Calibri"/>
          <w:sz w:val="24"/>
          <w:szCs w:val="24"/>
        </w:rPr>
        <w:br/>
      </w:r>
      <w:r w:rsidRPr="00136BBF">
        <w:rPr>
          <w:rFonts w:ascii="Calibri" w:eastAsia="Arial" w:hAnsi="Calibri" w:cs="Calibri"/>
          <w:b/>
          <w:bCs/>
          <w:w w:val="96"/>
          <w:sz w:val="24"/>
          <w:szCs w:val="24"/>
        </w:rPr>
        <w:t>Approval of</w:t>
      </w:r>
      <w:r w:rsidR="00E912DD" w:rsidRPr="00136BBF">
        <w:rPr>
          <w:rFonts w:ascii="Calibri" w:eastAsia="Arial" w:hAnsi="Calibri" w:cs="Calibri"/>
          <w:b/>
          <w:bCs/>
          <w:w w:val="96"/>
          <w:sz w:val="24"/>
          <w:szCs w:val="24"/>
        </w:rPr>
        <w:t xml:space="preserve"> </w:t>
      </w:r>
      <w:r w:rsidR="00A41224" w:rsidRPr="00136BBF">
        <w:rPr>
          <w:rFonts w:ascii="Calibri" w:eastAsia="Arial" w:hAnsi="Calibri" w:cs="Calibri"/>
          <w:b/>
          <w:bCs/>
          <w:w w:val="96"/>
          <w:sz w:val="24"/>
          <w:szCs w:val="24"/>
        </w:rPr>
        <w:t>Ap</w:t>
      </w:r>
      <w:r w:rsidR="00CB32AD" w:rsidRPr="00136BBF">
        <w:rPr>
          <w:rFonts w:ascii="Calibri" w:eastAsia="Arial" w:hAnsi="Calibri" w:cs="Calibri"/>
          <w:b/>
          <w:bCs/>
          <w:w w:val="96"/>
          <w:sz w:val="24"/>
          <w:szCs w:val="24"/>
        </w:rPr>
        <w:t>r</w:t>
      </w:r>
      <w:r w:rsidR="00CC35E9">
        <w:rPr>
          <w:rFonts w:ascii="Calibri" w:eastAsia="Arial" w:hAnsi="Calibri" w:cs="Calibri"/>
          <w:b/>
          <w:bCs/>
          <w:w w:val="96"/>
          <w:sz w:val="24"/>
          <w:szCs w:val="24"/>
        </w:rPr>
        <w:t>il</w:t>
      </w:r>
      <w:r w:rsidR="00843897" w:rsidRPr="00136BBF">
        <w:rPr>
          <w:rFonts w:ascii="Calibri" w:eastAsia="Arial" w:hAnsi="Calibri" w:cs="Calibri"/>
          <w:b/>
          <w:bCs/>
          <w:w w:val="96"/>
          <w:sz w:val="24"/>
          <w:szCs w:val="24"/>
        </w:rPr>
        <w:t xml:space="preserve"> 2021 Minutes</w:t>
      </w:r>
      <w:r w:rsidRPr="00136BBF">
        <w:rPr>
          <w:rFonts w:ascii="Calibri" w:eastAsia="Arial" w:hAnsi="Calibri" w:cs="Calibri"/>
          <w:b/>
          <w:bCs/>
          <w:w w:val="96"/>
          <w:sz w:val="24"/>
          <w:szCs w:val="24"/>
        </w:rPr>
        <w:t>: </w:t>
      </w:r>
      <w:r w:rsidRPr="00243173">
        <w:rPr>
          <w:rFonts w:ascii="Calibri" w:eastAsia="Arial" w:hAnsi="Calibri" w:cs="Calibri"/>
          <w:w w:val="96"/>
          <w:sz w:val="24"/>
          <w:szCs w:val="24"/>
        </w:rPr>
        <w:t> </w:t>
      </w:r>
      <w:r w:rsidR="00CC35E9" w:rsidRPr="00243173">
        <w:rPr>
          <w:rFonts w:ascii="Calibri" w:eastAsia="Arial" w:hAnsi="Calibri" w:cs="Calibri"/>
          <w:w w:val="96"/>
          <w:sz w:val="24"/>
          <w:szCs w:val="24"/>
        </w:rPr>
        <w:t>Michelle motioned to approve the April 2021 minutes.    Bob Supported.  All approved</w:t>
      </w:r>
    </w:p>
    <w:p w14:paraId="78B5BBF8" w14:textId="77777777" w:rsidR="006E3FF8" w:rsidRPr="00136BBF" w:rsidRDefault="00881358" w:rsidP="006E3FF8">
      <w:pPr>
        <w:spacing w:line="243" w:lineRule="exact"/>
        <w:rPr>
          <w:rFonts w:ascii="Calibri" w:eastAsia="Arial" w:hAnsi="Calibri" w:cs="Calibri"/>
          <w:b/>
          <w:bCs/>
          <w:w w:val="96"/>
          <w:sz w:val="24"/>
          <w:szCs w:val="24"/>
        </w:rPr>
      </w:pPr>
      <w:r w:rsidRPr="00136BBF">
        <w:rPr>
          <w:rFonts w:ascii="Calibri" w:eastAsia="Arial" w:hAnsi="Calibri" w:cs="Calibri"/>
          <w:b/>
          <w:bCs/>
          <w:w w:val="96"/>
          <w:sz w:val="24"/>
          <w:szCs w:val="24"/>
        </w:rPr>
        <w:t>Treasures Report </w:t>
      </w:r>
    </w:p>
    <w:p w14:paraId="6EF90B22" w14:textId="66376ADC" w:rsidR="004B628B" w:rsidRPr="00243173" w:rsidRDefault="00CC35E9" w:rsidP="006E3FF8">
      <w:pPr>
        <w:pStyle w:val="ListParagraph"/>
        <w:numPr>
          <w:ilvl w:val="0"/>
          <w:numId w:val="5"/>
        </w:numPr>
        <w:spacing w:line="243" w:lineRule="exact"/>
        <w:rPr>
          <w:rFonts w:ascii="Calibri" w:eastAsia="Arial" w:hAnsi="Calibri" w:cs="Calibri"/>
          <w:w w:val="96"/>
          <w:sz w:val="24"/>
          <w:szCs w:val="24"/>
        </w:rPr>
      </w:pPr>
      <w:r w:rsidRPr="00243173">
        <w:rPr>
          <w:rFonts w:ascii="Calibri" w:eastAsia="Arial" w:hAnsi="Calibri" w:cs="Calibri"/>
          <w:w w:val="96"/>
          <w:sz w:val="24"/>
          <w:szCs w:val="24"/>
        </w:rPr>
        <w:t>The board r</w:t>
      </w:r>
      <w:r w:rsidR="006E3FF8" w:rsidRPr="00243173">
        <w:rPr>
          <w:rFonts w:ascii="Calibri" w:eastAsia="Arial" w:hAnsi="Calibri" w:cs="Calibri"/>
          <w:w w:val="96"/>
          <w:sz w:val="24"/>
          <w:szCs w:val="24"/>
        </w:rPr>
        <w:t>eview</w:t>
      </w:r>
      <w:r w:rsidRPr="00243173">
        <w:rPr>
          <w:rFonts w:ascii="Calibri" w:eastAsia="Arial" w:hAnsi="Calibri" w:cs="Calibri"/>
          <w:w w:val="96"/>
          <w:sz w:val="24"/>
          <w:szCs w:val="24"/>
        </w:rPr>
        <w:t>ed</w:t>
      </w:r>
      <w:r w:rsidR="006E3FF8" w:rsidRPr="00243173">
        <w:rPr>
          <w:rFonts w:ascii="Calibri" w:eastAsia="Arial" w:hAnsi="Calibri" w:cs="Calibri"/>
          <w:w w:val="96"/>
          <w:sz w:val="24"/>
          <w:szCs w:val="24"/>
        </w:rPr>
        <w:t xml:space="preserve"> new and updated reports by finance company</w:t>
      </w:r>
      <w:r w:rsidRPr="00243173">
        <w:rPr>
          <w:rFonts w:ascii="Calibri" w:eastAsia="Arial" w:hAnsi="Calibri" w:cs="Calibri"/>
          <w:w w:val="96"/>
          <w:sz w:val="24"/>
          <w:szCs w:val="24"/>
        </w:rPr>
        <w:t xml:space="preserve"> including the balance sheet and profit and loss comparisons. </w:t>
      </w:r>
    </w:p>
    <w:p w14:paraId="632D02DF" w14:textId="0F6C36AB" w:rsidR="006E3FF8" w:rsidRPr="00243173" w:rsidRDefault="00CC35E9" w:rsidP="006E3FF8">
      <w:pPr>
        <w:pStyle w:val="ListParagraph"/>
        <w:numPr>
          <w:ilvl w:val="0"/>
          <w:numId w:val="5"/>
        </w:numPr>
        <w:spacing w:line="243" w:lineRule="exact"/>
        <w:rPr>
          <w:rFonts w:ascii="Calibri" w:eastAsia="Arial" w:hAnsi="Calibri" w:cs="Calibri"/>
          <w:w w:val="96"/>
          <w:sz w:val="24"/>
          <w:szCs w:val="24"/>
        </w:rPr>
      </w:pPr>
      <w:r w:rsidRPr="00243173">
        <w:rPr>
          <w:rFonts w:ascii="Calibri" w:eastAsia="Arial" w:hAnsi="Calibri" w:cs="Calibri"/>
          <w:w w:val="96"/>
          <w:sz w:val="24"/>
          <w:szCs w:val="24"/>
        </w:rPr>
        <w:t>The board reviewed the r</w:t>
      </w:r>
      <w:r w:rsidR="006E3FF8" w:rsidRPr="00243173">
        <w:rPr>
          <w:rFonts w:ascii="Calibri" w:eastAsia="Arial" w:hAnsi="Calibri" w:cs="Calibri"/>
          <w:w w:val="96"/>
          <w:sz w:val="24"/>
          <w:szCs w:val="24"/>
        </w:rPr>
        <w:t>eview of questions from last meeting around finances</w:t>
      </w:r>
      <w:r w:rsidRPr="00243173">
        <w:rPr>
          <w:rFonts w:ascii="Calibri" w:eastAsia="Arial" w:hAnsi="Calibri" w:cs="Calibri"/>
          <w:w w:val="96"/>
          <w:sz w:val="24"/>
          <w:szCs w:val="24"/>
        </w:rPr>
        <w:t xml:space="preserve"> including the carry over of $30,000.00 from the previous year. </w:t>
      </w:r>
    </w:p>
    <w:p w14:paraId="1A1B5CD7" w14:textId="759CD3F4" w:rsidR="00CC35E9" w:rsidRPr="00243173" w:rsidRDefault="006E3FF8" w:rsidP="00CC35E9">
      <w:pPr>
        <w:pStyle w:val="ListParagraph"/>
        <w:numPr>
          <w:ilvl w:val="0"/>
          <w:numId w:val="5"/>
        </w:numPr>
        <w:spacing w:line="243" w:lineRule="exact"/>
        <w:rPr>
          <w:rFonts w:ascii="Calibri" w:eastAsia="Arial" w:hAnsi="Calibri" w:cs="Calibri"/>
          <w:w w:val="96"/>
          <w:sz w:val="24"/>
          <w:szCs w:val="24"/>
        </w:rPr>
      </w:pPr>
      <w:r w:rsidRPr="00243173">
        <w:rPr>
          <w:rFonts w:ascii="Calibri" w:eastAsia="Arial" w:hAnsi="Calibri" w:cs="Calibri"/>
          <w:w w:val="96"/>
          <w:sz w:val="24"/>
          <w:szCs w:val="24"/>
        </w:rPr>
        <w:t>Vote on approval of treasurer report if sufficient details are provided</w:t>
      </w:r>
      <w:r w:rsidR="00CC35E9" w:rsidRPr="00243173">
        <w:rPr>
          <w:rFonts w:ascii="Calibri" w:eastAsia="Arial" w:hAnsi="Calibri" w:cs="Calibri"/>
          <w:w w:val="96"/>
          <w:sz w:val="24"/>
          <w:szCs w:val="24"/>
        </w:rPr>
        <w:t xml:space="preserve">: </w:t>
      </w:r>
      <w:r w:rsidR="00450688" w:rsidRPr="00243173">
        <w:rPr>
          <w:rFonts w:ascii="Calibri" w:eastAsia="Arial" w:hAnsi="Calibri" w:cs="Calibri"/>
          <w:w w:val="96"/>
          <w:sz w:val="24"/>
          <w:szCs w:val="24"/>
        </w:rPr>
        <w:t xml:space="preserve">Bob </w:t>
      </w:r>
      <w:r w:rsidR="00CC35E9" w:rsidRPr="00243173">
        <w:rPr>
          <w:rFonts w:ascii="Calibri" w:eastAsia="Arial" w:hAnsi="Calibri" w:cs="Calibri"/>
          <w:w w:val="96"/>
          <w:sz w:val="24"/>
          <w:szCs w:val="24"/>
        </w:rPr>
        <w:t>motioned to approve the</w:t>
      </w:r>
      <w:r w:rsidR="00450688" w:rsidRPr="00243173">
        <w:rPr>
          <w:rFonts w:ascii="Calibri" w:eastAsia="Arial" w:hAnsi="Calibri" w:cs="Calibri"/>
          <w:w w:val="96"/>
          <w:sz w:val="24"/>
          <w:szCs w:val="24"/>
        </w:rPr>
        <w:t xml:space="preserve"> February,</w:t>
      </w:r>
      <w:r w:rsidR="00CC35E9" w:rsidRPr="00243173">
        <w:rPr>
          <w:rFonts w:ascii="Calibri" w:eastAsia="Arial" w:hAnsi="Calibri" w:cs="Calibri"/>
          <w:w w:val="96"/>
          <w:sz w:val="24"/>
          <w:szCs w:val="24"/>
        </w:rPr>
        <w:t xml:space="preserve"> M</w:t>
      </w:r>
      <w:r w:rsidR="00450688" w:rsidRPr="00243173">
        <w:rPr>
          <w:rFonts w:ascii="Calibri" w:eastAsia="Arial" w:hAnsi="Calibri" w:cs="Calibri"/>
          <w:w w:val="96"/>
          <w:sz w:val="24"/>
          <w:szCs w:val="24"/>
        </w:rPr>
        <w:t>arch and April</w:t>
      </w:r>
      <w:r w:rsidR="00CC35E9" w:rsidRPr="00243173">
        <w:rPr>
          <w:rFonts w:ascii="Calibri" w:eastAsia="Arial" w:hAnsi="Calibri" w:cs="Calibri"/>
          <w:w w:val="96"/>
          <w:sz w:val="24"/>
          <w:szCs w:val="24"/>
        </w:rPr>
        <w:t xml:space="preserve"> 2021 </w:t>
      </w:r>
      <w:r w:rsidR="00450688" w:rsidRPr="00243173">
        <w:rPr>
          <w:rFonts w:ascii="Calibri" w:eastAsia="Arial" w:hAnsi="Calibri" w:cs="Calibri"/>
          <w:w w:val="96"/>
          <w:sz w:val="24"/>
          <w:szCs w:val="24"/>
        </w:rPr>
        <w:t xml:space="preserve">treasurer </w:t>
      </w:r>
      <w:r w:rsidR="00CC35E9" w:rsidRPr="00243173">
        <w:rPr>
          <w:rFonts w:ascii="Calibri" w:eastAsia="Arial" w:hAnsi="Calibri" w:cs="Calibri"/>
          <w:w w:val="96"/>
          <w:sz w:val="24"/>
          <w:szCs w:val="24"/>
        </w:rPr>
        <w:t>report.</w:t>
      </w:r>
      <w:r w:rsidR="00450688" w:rsidRPr="00243173">
        <w:rPr>
          <w:rFonts w:ascii="Calibri" w:eastAsia="Arial" w:hAnsi="Calibri" w:cs="Calibri"/>
          <w:w w:val="96"/>
          <w:sz w:val="24"/>
          <w:szCs w:val="24"/>
        </w:rPr>
        <w:t xml:space="preserve">  Rich supported.  All approved</w:t>
      </w:r>
    </w:p>
    <w:p w14:paraId="73AA9769" w14:textId="1F8F96C1" w:rsidR="00881358" w:rsidRPr="00136BBF" w:rsidRDefault="00881358" w:rsidP="00881358">
      <w:pPr>
        <w:spacing w:line="243" w:lineRule="exact"/>
        <w:rPr>
          <w:rFonts w:ascii="Calibri" w:hAnsi="Calibri" w:cs="Calibri"/>
          <w:sz w:val="24"/>
          <w:szCs w:val="24"/>
        </w:rPr>
      </w:pPr>
      <w:r w:rsidRPr="00136BBF">
        <w:rPr>
          <w:rFonts w:ascii="Calibri" w:eastAsia="Arial" w:hAnsi="Calibri" w:cs="Calibri"/>
          <w:b/>
          <w:bCs/>
          <w:w w:val="92"/>
          <w:sz w:val="24"/>
          <w:szCs w:val="24"/>
        </w:rPr>
        <w:t>Ap</w:t>
      </w:r>
      <w:r w:rsidR="00F04115" w:rsidRPr="00136BBF">
        <w:rPr>
          <w:rFonts w:ascii="Calibri" w:eastAsia="Arial" w:hAnsi="Calibri" w:cs="Calibri"/>
          <w:b/>
          <w:bCs/>
          <w:w w:val="92"/>
          <w:sz w:val="24"/>
          <w:szCs w:val="24"/>
        </w:rPr>
        <w:t>p</w:t>
      </w:r>
      <w:r w:rsidRPr="00136BBF">
        <w:rPr>
          <w:rFonts w:ascii="Calibri" w:eastAsia="Arial" w:hAnsi="Calibri" w:cs="Calibri"/>
          <w:b/>
          <w:bCs/>
          <w:w w:val="92"/>
          <w:sz w:val="24"/>
          <w:szCs w:val="24"/>
        </w:rPr>
        <w:t>roval of the Agenda:  </w:t>
      </w:r>
      <w:r w:rsidR="00450688" w:rsidRPr="00243173">
        <w:rPr>
          <w:rFonts w:ascii="Calibri" w:eastAsia="Arial" w:hAnsi="Calibri" w:cs="Calibri"/>
          <w:w w:val="92"/>
          <w:sz w:val="24"/>
          <w:szCs w:val="24"/>
        </w:rPr>
        <w:t xml:space="preserve">Lisa motioned to approve the agenda with the addition of </w:t>
      </w:r>
      <w:r w:rsidR="00AF5D9C" w:rsidRPr="00243173">
        <w:rPr>
          <w:rFonts w:ascii="Calibri" w:eastAsia="Arial" w:hAnsi="Calibri" w:cs="Calibri"/>
          <w:w w:val="92"/>
          <w:sz w:val="24"/>
          <w:szCs w:val="24"/>
        </w:rPr>
        <w:t>short-term</w:t>
      </w:r>
      <w:r w:rsidR="00450688" w:rsidRPr="00243173">
        <w:rPr>
          <w:rFonts w:ascii="Calibri" w:eastAsia="Arial" w:hAnsi="Calibri" w:cs="Calibri"/>
          <w:w w:val="92"/>
          <w:sz w:val="24"/>
          <w:szCs w:val="24"/>
        </w:rPr>
        <w:t xml:space="preserve"> rentals and resignations to new business.  Greg supported.  All approved</w:t>
      </w:r>
    </w:p>
    <w:p w14:paraId="727F934C" w14:textId="113618E6" w:rsidR="00881358" w:rsidRPr="00136BBF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36BBF">
        <w:rPr>
          <w:rFonts w:ascii="Calibri" w:eastAsia="Arial" w:hAnsi="Calibri" w:cs="Calibri"/>
          <w:b/>
          <w:bCs/>
          <w:w w:val="93"/>
          <w:sz w:val="24"/>
          <w:szCs w:val="24"/>
        </w:rPr>
        <w:t>Invited Visitors:  </w:t>
      </w:r>
      <w:r w:rsidR="00843897" w:rsidRPr="00243173">
        <w:rPr>
          <w:rFonts w:ascii="Calibri" w:eastAsia="Arial" w:hAnsi="Calibri" w:cs="Calibri"/>
          <w:w w:val="93"/>
          <w:sz w:val="24"/>
          <w:szCs w:val="24"/>
        </w:rPr>
        <w:t>none</w:t>
      </w:r>
      <w:r w:rsidRPr="00136BBF">
        <w:rPr>
          <w:rFonts w:asciiTheme="minorHAnsi" w:hAnsiTheme="minorHAnsi" w:cstheme="minorHAnsi"/>
          <w:sz w:val="24"/>
          <w:szCs w:val="24"/>
        </w:rPr>
        <w:br/>
      </w:r>
      <w:r w:rsidRPr="00136BBF">
        <w:rPr>
          <w:rFonts w:asciiTheme="minorHAnsi" w:eastAsia="Arial" w:hAnsiTheme="minorHAnsi" w:cstheme="minorHAnsi"/>
          <w:b/>
          <w:bCs/>
          <w:w w:val="94"/>
          <w:sz w:val="24"/>
          <w:szCs w:val="24"/>
        </w:rPr>
        <w:t>Member Comments:</w:t>
      </w: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450688" w:rsidRPr="00243173">
        <w:rPr>
          <w:rFonts w:asciiTheme="minorHAnsi" w:eastAsia="Arial" w:hAnsiTheme="minorHAnsi" w:cstheme="minorHAnsi"/>
          <w:sz w:val="24"/>
          <w:szCs w:val="24"/>
        </w:rPr>
        <w:t>none</w:t>
      </w:r>
    </w:p>
    <w:p w14:paraId="2342CA11" w14:textId="77777777" w:rsidR="00881358" w:rsidRPr="00136BBF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544EA09A" w14:textId="77777777" w:rsidR="00881358" w:rsidRPr="00136BBF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>UNFINISHED BUSINESS</w:t>
      </w:r>
    </w:p>
    <w:p w14:paraId="67741726" w14:textId="77777777" w:rsidR="00E912DD" w:rsidRPr="00136BBF" w:rsidRDefault="00E912DD" w:rsidP="004B628B">
      <w:pPr>
        <w:pStyle w:val="ListParagraph"/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A2BCC88" w14:textId="22603157" w:rsidR="00AF5D9C" w:rsidRDefault="00881358" w:rsidP="00AF5D9C">
      <w:pPr>
        <w:pStyle w:val="ListParagraph"/>
        <w:numPr>
          <w:ilvl w:val="0"/>
          <w:numId w:val="1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Maintenance:  </w:t>
      </w:r>
      <w:r w:rsidR="00AF5D9C" w:rsidRPr="00B15FBA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Maintenance:  </w:t>
      </w:r>
      <w:r w:rsidR="00AF5D9C" w:rsidRPr="00B15FB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Duane reported the well readings for the board and members.  Well readings were completed </w:t>
      </w:r>
      <w:r w:rsidR="00AF5D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May </w:t>
      </w:r>
      <w:r w:rsidR="00AF5D9C" w:rsidRPr="00B15FBA">
        <w:rPr>
          <w:rFonts w:asciiTheme="minorHAnsi" w:eastAsia="Arial" w:hAnsiTheme="minorHAnsi" w:cstheme="minorHAnsi"/>
          <w:color w:val="000000"/>
          <w:sz w:val="24"/>
          <w:szCs w:val="24"/>
        </w:rPr>
        <w:t>2021</w:t>
      </w:r>
      <w:r w:rsidR="00AF5D9C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1D524BEF" w14:textId="5719AE91" w:rsidR="00AF5D9C" w:rsidRPr="002F41CE" w:rsidRDefault="00AF5D9C" w:rsidP="00AF5D9C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F41CE">
        <w:rPr>
          <w:rFonts w:asciiTheme="minorHAnsi" w:eastAsia="Arial" w:hAnsiTheme="minorHAnsi" w:cstheme="minorHAnsi"/>
          <w:color w:val="000000"/>
          <w:sz w:val="24"/>
          <w:szCs w:val="24"/>
        </w:rPr>
        <w:t>Well 1 was 34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.1</w:t>
      </w:r>
    </w:p>
    <w:p w14:paraId="7937D115" w14:textId="25ADE7AF" w:rsidR="00AF5D9C" w:rsidRPr="002F41CE" w:rsidRDefault="00AF5D9C" w:rsidP="00AF5D9C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F41CE">
        <w:rPr>
          <w:rFonts w:asciiTheme="minorHAnsi" w:eastAsia="Arial" w:hAnsiTheme="minorHAnsi" w:cstheme="minorHAnsi"/>
          <w:color w:val="000000"/>
          <w:sz w:val="24"/>
          <w:szCs w:val="24"/>
        </w:rPr>
        <w:t>Well 2 was 2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5</w:t>
      </w:r>
    </w:p>
    <w:p w14:paraId="6D5D1AD9" w14:textId="375224B8" w:rsidR="00AF5D9C" w:rsidRPr="002F41CE" w:rsidRDefault="00AF5D9C" w:rsidP="00AF5D9C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F41C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Well 3 was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6.9</w:t>
      </w:r>
      <w:r w:rsidRPr="002F41C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27DBD95D" w14:textId="6977A52A" w:rsidR="00AF5D9C" w:rsidRPr="002F41CE" w:rsidRDefault="00AF5D9C" w:rsidP="00AF5D9C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F41CE">
        <w:rPr>
          <w:rFonts w:asciiTheme="minorHAnsi" w:eastAsia="Arial" w:hAnsiTheme="minorHAnsi" w:cstheme="minorHAnsi"/>
          <w:color w:val="000000"/>
          <w:sz w:val="24"/>
          <w:szCs w:val="24"/>
        </w:rPr>
        <w:t>Well 4 was 1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5.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3</w:t>
      </w:r>
    </w:p>
    <w:p w14:paraId="382E993B" w14:textId="77777777" w:rsidR="00AF5D9C" w:rsidRPr="002F41CE" w:rsidRDefault="00AF5D9C" w:rsidP="00AF5D9C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F41CE">
        <w:rPr>
          <w:rFonts w:asciiTheme="minorHAnsi" w:eastAsia="Arial" w:hAnsiTheme="minorHAnsi" w:cstheme="minorHAnsi"/>
          <w:color w:val="000000"/>
          <w:sz w:val="24"/>
          <w:szCs w:val="24"/>
        </w:rPr>
        <w:t>Well 5 was 2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5</w:t>
      </w:r>
      <w:r w:rsidRPr="002F41C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6EB93B1B" w14:textId="300286E7" w:rsidR="00AF5D9C" w:rsidRDefault="00AF5D9C" w:rsidP="00AF5D9C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2F41CE">
        <w:rPr>
          <w:rFonts w:asciiTheme="minorHAnsi" w:eastAsia="Arial" w:hAnsiTheme="minorHAnsi" w:cstheme="minorHAnsi"/>
          <w:color w:val="000000"/>
          <w:sz w:val="24"/>
          <w:szCs w:val="24"/>
        </w:rPr>
        <w:t>Lake Level was 6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81.8</w:t>
      </w:r>
      <w:r w:rsidRPr="002F41C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ft</w:t>
      </w:r>
    </w:p>
    <w:p w14:paraId="6BFE278E" w14:textId="6C4A0DFC" w:rsidR="00AF5D9C" w:rsidRPr="002F41CE" w:rsidRDefault="00AF5D9C" w:rsidP="00AF5D9C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Tail Level was 652.8</w:t>
      </w:r>
    </w:p>
    <w:p w14:paraId="18762A8C" w14:textId="0BCC49D6" w:rsidR="00450688" w:rsidRPr="00AF5D9C" w:rsidRDefault="00450688" w:rsidP="00450688">
      <w:pPr>
        <w:pStyle w:val="ListParagraph"/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AF5D9C">
        <w:rPr>
          <w:rFonts w:asciiTheme="minorHAnsi" w:eastAsia="Arial" w:hAnsiTheme="minorHAnsi" w:cstheme="minorHAnsi"/>
          <w:sz w:val="24"/>
          <w:szCs w:val="24"/>
        </w:rPr>
        <w:t xml:space="preserve">Duane also mentioned there was no workday in spring 2021.  The lake pontoon is ready for launch.  See fish committee below.  Duane asked for a motion to purchase 3 new aluminum signs for the lake.  1,500$ for new signs from Carson City.  Lisa </w:t>
      </w:r>
      <w:r w:rsidR="00AF5D9C">
        <w:rPr>
          <w:rFonts w:asciiTheme="minorHAnsi" w:eastAsia="Arial" w:hAnsiTheme="minorHAnsi" w:cstheme="minorHAnsi"/>
          <w:sz w:val="24"/>
          <w:szCs w:val="24"/>
        </w:rPr>
        <w:t>m</w:t>
      </w:r>
      <w:r w:rsidRPr="00AF5D9C">
        <w:rPr>
          <w:rFonts w:asciiTheme="minorHAnsi" w:eastAsia="Arial" w:hAnsiTheme="minorHAnsi" w:cstheme="minorHAnsi"/>
          <w:sz w:val="24"/>
          <w:szCs w:val="24"/>
        </w:rPr>
        <w:t>otioned</w:t>
      </w:r>
      <w:r w:rsidR="00AF5D9C">
        <w:rPr>
          <w:rFonts w:asciiTheme="minorHAnsi" w:eastAsia="Arial" w:hAnsiTheme="minorHAnsi" w:cstheme="minorHAnsi"/>
          <w:sz w:val="24"/>
          <w:szCs w:val="24"/>
        </w:rPr>
        <w:t xml:space="preserve"> the use of up to $1,500.00 for new signs</w:t>
      </w:r>
      <w:r w:rsidRPr="00AF5D9C">
        <w:rPr>
          <w:rFonts w:asciiTheme="minorHAnsi" w:eastAsia="Arial" w:hAnsiTheme="minorHAnsi" w:cstheme="minorHAnsi"/>
          <w:sz w:val="24"/>
          <w:szCs w:val="24"/>
        </w:rPr>
        <w:t xml:space="preserve">.  Corey Supported.  All approved.  </w:t>
      </w:r>
    </w:p>
    <w:p w14:paraId="4C797906" w14:textId="527C4458" w:rsidR="00881358" w:rsidRPr="00136BBF" w:rsidRDefault="00881358" w:rsidP="00881358">
      <w:pPr>
        <w:pStyle w:val="ListParagraph"/>
        <w:numPr>
          <w:ilvl w:val="0"/>
          <w:numId w:val="1"/>
        </w:num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Parks Department:  </w:t>
      </w:r>
      <w:r w:rsidR="00CB32AD" w:rsidRPr="00243173">
        <w:rPr>
          <w:rFonts w:asciiTheme="minorHAnsi" w:eastAsia="Arial" w:hAnsiTheme="minorHAnsi" w:cstheme="minorHAnsi"/>
          <w:sz w:val="24"/>
          <w:szCs w:val="24"/>
        </w:rPr>
        <w:t>Mary</w:t>
      </w:r>
      <w:r w:rsidR="00450688" w:rsidRPr="00243173">
        <w:rPr>
          <w:rFonts w:asciiTheme="minorHAnsi" w:eastAsia="Arial" w:hAnsiTheme="minorHAnsi" w:cstheme="minorHAnsi"/>
          <w:sz w:val="24"/>
          <w:szCs w:val="24"/>
        </w:rPr>
        <w:t xml:space="preserve"> reported security is up and running with minimal staff.  Staffing will increase in July with 3 more staff members.</w:t>
      </w:r>
      <w:r w:rsidR="0045068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</w:p>
    <w:p w14:paraId="6B24B205" w14:textId="0F35FC24" w:rsidR="00881358" w:rsidRPr="00136BBF" w:rsidRDefault="00881358" w:rsidP="00881358">
      <w:pPr>
        <w:pStyle w:val="ListParagraph"/>
        <w:numPr>
          <w:ilvl w:val="0"/>
          <w:numId w:val="1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AF5D9C">
        <w:rPr>
          <w:rFonts w:asciiTheme="minorHAnsi" w:eastAsia="Arial" w:hAnsiTheme="minorHAnsi" w:cstheme="minorHAnsi"/>
          <w:b/>
          <w:bCs/>
          <w:sz w:val="24"/>
          <w:szCs w:val="24"/>
        </w:rPr>
        <w:t>Member communications:  Alice (</w:t>
      </w:r>
      <w:r w:rsidRPr="00136BBF">
        <w:rPr>
          <w:rFonts w:asciiTheme="minorHAnsi" w:eastAsia="Arial" w:hAnsiTheme="minorHAnsi" w:cstheme="minorHAnsi"/>
          <w:sz w:val="24"/>
          <w:szCs w:val="24"/>
        </w:rPr>
        <w:t>newsletter)</w:t>
      </w:r>
      <w:r w:rsidR="00753FC3" w:rsidRPr="00136B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50688">
        <w:rPr>
          <w:rFonts w:asciiTheme="minorHAnsi" w:eastAsia="Arial" w:hAnsiTheme="minorHAnsi" w:cstheme="minorHAnsi"/>
          <w:sz w:val="24"/>
          <w:szCs w:val="24"/>
        </w:rPr>
        <w:t xml:space="preserve">reported that the newsletter will be mailed the first week of June.  </w:t>
      </w:r>
    </w:p>
    <w:p w14:paraId="79CE57A8" w14:textId="77777777" w:rsidR="00881358" w:rsidRPr="00136BBF" w:rsidRDefault="00881358" w:rsidP="00881358">
      <w:pPr>
        <w:pStyle w:val="ListParagraph"/>
        <w:numPr>
          <w:ilvl w:val="0"/>
          <w:numId w:val="1"/>
        </w:num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>Website update</w:t>
      </w:r>
      <w:r w:rsidR="00E66579"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>:</w:t>
      </w:r>
    </w:p>
    <w:p w14:paraId="7C05D352" w14:textId="77777777" w:rsidR="006622C8" w:rsidRPr="00243173" w:rsidRDefault="006622C8" w:rsidP="006622C8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243173">
        <w:rPr>
          <w:rFonts w:asciiTheme="minorHAnsi" w:eastAsia="Arial" w:hAnsiTheme="minorHAnsi" w:cstheme="minorHAnsi"/>
          <w:sz w:val="24"/>
          <w:szCs w:val="24"/>
        </w:rPr>
        <w:t>Add Water Quality Readings added to Website</w:t>
      </w:r>
    </w:p>
    <w:p w14:paraId="0688E468" w14:textId="77777777" w:rsidR="006622C8" w:rsidRPr="00243173" w:rsidRDefault="006622C8" w:rsidP="006622C8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243173">
        <w:rPr>
          <w:rFonts w:asciiTheme="minorHAnsi" w:eastAsia="Arial" w:hAnsiTheme="minorHAnsi" w:cstheme="minorHAnsi"/>
          <w:sz w:val="24"/>
          <w:szCs w:val="24"/>
        </w:rPr>
        <w:t>Add Fulton’s Fish Study to Website</w:t>
      </w:r>
    </w:p>
    <w:p w14:paraId="4CAF27BF" w14:textId="2516B5DD" w:rsidR="006622C8" w:rsidRPr="00243173" w:rsidRDefault="006622C8" w:rsidP="006622C8">
      <w:pPr>
        <w:pStyle w:val="ListParagraph"/>
        <w:numPr>
          <w:ilvl w:val="1"/>
          <w:numId w:val="1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243173">
        <w:rPr>
          <w:rFonts w:asciiTheme="minorHAnsi" w:eastAsia="Arial" w:hAnsiTheme="minorHAnsi" w:cstheme="minorHAnsi"/>
          <w:sz w:val="24"/>
          <w:szCs w:val="24"/>
        </w:rPr>
        <w:t>Add Lake Pro’s information to website</w:t>
      </w:r>
    </w:p>
    <w:p w14:paraId="734BAF61" w14:textId="0F4BE4EB" w:rsidR="00243173" w:rsidRPr="00243173" w:rsidRDefault="00243173" w:rsidP="00AF5D9C">
      <w:pPr>
        <w:spacing w:line="242" w:lineRule="exact"/>
        <w:ind w:left="360" w:firstLine="360"/>
        <w:rPr>
          <w:rFonts w:asciiTheme="minorHAnsi" w:eastAsia="Arial" w:hAnsiTheme="minorHAnsi" w:cstheme="minorHAnsi"/>
          <w:sz w:val="24"/>
          <w:szCs w:val="24"/>
        </w:rPr>
      </w:pPr>
      <w:r w:rsidRPr="00243173">
        <w:rPr>
          <w:rFonts w:asciiTheme="minorHAnsi" w:eastAsia="Arial" w:hAnsiTheme="minorHAnsi" w:cstheme="minorHAnsi"/>
          <w:sz w:val="24"/>
          <w:szCs w:val="24"/>
        </w:rPr>
        <w:t>In addition, Bob will follow up to add summer reminders to the website.</w:t>
      </w:r>
    </w:p>
    <w:p w14:paraId="7694AC8A" w14:textId="61A59055" w:rsidR="00881358" w:rsidRPr="00243173" w:rsidRDefault="00881358" w:rsidP="00E912DD">
      <w:pPr>
        <w:pStyle w:val="ListParagraph"/>
        <w:numPr>
          <w:ilvl w:val="0"/>
          <w:numId w:val="1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Fish Committee: </w:t>
      </w:r>
      <w:r w:rsidR="00243173" w:rsidRPr="00243173">
        <w:rPr>
          <w:rFonts w:asciiTheme="minorHAnsi" w:eastAsia="Arial" w:hAnsiTheme="minorHAnsi" w:cstheme="minorHAnsi"/>
          <w:sz w:val="24"/>
          <w:szCs w:val="24"/>
        </w:rPr>
        <w:t xml:space="preserve">Gil updated the board that the pontoon is ready for use this year.  Duane gave the board an update from Jeremy Winsor for this </w:t>
      </w:r>
      <w:proofErr w:type="spellStart"/>
      <w:r w:rsidR="00243173" w:rsidRPr="00243173">
        <w:rPr>
          <w:rFonts w:asciiTheme="minorHAnsi" w:eastAsia="Arial" w:hAnsiTheme="minorHAnsi" w:cstheme="minorHAnsi"/>
          <w:sz w:val="24"/>
          <w:szCs w:val="24"/>
        </w:rPr>
        <w:t>years</w:t>
      </w:r>
      <w:proofErr w:type="spellEnd"/>
      <w:r w:rsidR="00243173" w:rsidRPr="00243173">
        <w:rPr>
          <w:rFonts w:asciiTheme="minorHAnsi" w:eastAsia="Arial" w:hAnsiTheme="minorHAnsi" w:cstheme="minorHAnsi"/>
          <w:sz w:val="24"/>
          <w:szCs w:val="24"/>
        </w:rPr>
        <w:t xml:space="preserve"> fish study including the use of the new nets. </w:t>
      </w:r>
      <w:r w:rsidR="0024317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0AC2863" w14:textId="5ECEDDBD" w:rsidR="00843897" w:rsidRPr="00243173" w:rsidRDefault="001949A5" w:rsidP="00CB32AD">
      <w:pPr>
        <w:pStyle w:val="ListParagraph"/>
        <w:numPr>
          <w:ilvl w:val="0"/>
          <w:numId w:val="1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243173">
        <w:rPr>
          <w:rFonts w:asciiTheme="minorHAnsi" w:eastAsia="Arial" w:hAnsiTheme="minorHAnsi" w:cstheme="minorHAnsi"/>
          <w:b/>
          <w:bCs/>
          <w:sz w:val="24"/>
          <w:szCs w:val="24"/>
        </w:rPr>
        <w:t>Treasure</w:t>
      </w:r>
      <w:r w:rsidR="00243173" w:rsidRPr="00243173">
        <w:rPr>
          <w:rFonts w:asciiTheme="minorHAnsi" w:eastAsia="Arial" w:hAnsiTheme="minorHAnsi" w:cstheme="minorHAnsi"/>
          <w:b/>
          <w:bCs/>
          <w:sz w:val="24"/>
          <w:szCs w:val="24"/>
        </w:rPr>
        <w:t>:</w:t>
      </w:r>
      <w:r w:rsidR="00243173">
        <w:rPr>
          <w:rFonts w:asciiTheme="minorHAnsi" w:eastAsia="Arial" w:hAnsiTheme="minorHAnsi" w:cstheme="minorHAnsi"/>
          <w:sz w:val="24"/>
          <w:szCs w:val="24"/>
        </w:rPr>
        <w:t xml:space="preserve">  Greg reported the new computer is finished.  This will be available in the office the end of this week. </w:t>
      </w:r>
      <w:r w:rsidR="002C39FF">
        <w:rPr>
          <w:rFonts w:asciiTheme="minorHAnsi" w:eastAsia="Arial" w:hAnsiTheme="minorHAnsi" w:cstheme="minorHAnsi"/>
          <w:sz w:val="24"/>
          <w:szCs w:val="24"/>
        </w:rPr>
        <w:t xml:space="preserve"> Mary will investigate improved </w:t>
      </w:r>
      <w:proofErr w:type="spellStart"/>
      <w:r w:rsidR="00AF5D9C">
        <w:rPr>
          <w:rFonts w:asciiTheme="minorHAnsi" w:eastAsia="Arial" w:hAnsiTheme="minorHAnsi" w:cstheme="minorHAnsi"/>
          <w:sz w:val="24"/>
          <w:szCs w:val="24"/>
        </w:rPr>
        <w:t>W</w:t>
      </w:r>
      <w:r w:rsidR="002C39FF">
        <w:rPr>
          <w:rFonts w:asciiTheme="minorHAnsi" w:eastAsia="Arial" w:hAnsiTheme="minorHAnsi" w:cstheme="minorHAnsi"/>
          <w:sz w:val="24"/>
          <w:szCs w:val="24"/>
        </w:rPr>
        <w:t>i</w:t>
      </w:r>
      <w:r w:rsidR="00AF5D9C">
        <w:rPr>
          <w:rFonts w:asciiTheme="minorHAnsi" w:eastAsia="Arial" w:hAnsiTheme="minorHAnsi" w:cstheme="minorHAnsi"/>
          <w:sz w:val="24"/>
          <w:szCs w:val="24"/>
        </w:rPr>
        <w:t>F</w:t>
      </w:r>
      <w:r w:rsidR="002C39FF">
        <w:rPr>
          <w:rFonts w:asciiTheme="minorHAnsi" w:eastAsia="Arial" w:hAnsiTheme="minorHAnsi" w:cstheme="minorHAnsi"/>
          <w:sz w:val="24"/>
          <w:szCs w:val="24"/>
        </w:rPr>
        <w:t>i</w:t>
      </w:r>
      <w:proofErr w:type="spellEnd"/>
      <w:r w:rsidR="002C39FF">
        <w:rPr>
          <w:rFonts w:asciiTheme="minorHAnsi" w:eastAsia="Arial" w:hAnsiTheme="minorHAnsi" w:cstheme="minorHAnsi"/>
          <w:sz w:val="24"/>
          <w:szCs w:val="24"/>
        </w:rPr>
        <w:t xml:space="preserve"> service for the lake building.  </w:t>
      </w:r>
    </w:p>
    <w:p w14:paraId="27963A5A" w14:textId="3BC3BECB" w:rsidR="00CB32AD" w:rsidRPr="002C39FF" w:rsidRDefault="00CB32AD" w:rsidP="001949A5">
      <w:pPr>
        <w:pStyle w:val="ListParagraph"/>
        <w:numPr>
          <w:ilvl w:val="0"/>
          <w:numId w:val="1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>Fireworks</w:t>
      </w:r>
      <w:r w:rsidR="00243173">
        <w:rPr>
          <w:rFonts w:asciiTheme="minorHAnsi" w:eastAsia="Arial" w:hAnsiTheme="minorHAnsi" w:cstheme="minorHAnsi"/>
          <w:b/>
          <w:bCs/>
          <w:sz w:val="24"/>
          <w:szCs w:val="24"/>
        </w:rPr>
        <w:t>:</w:t>
      </w:r>
      <w:r w:rsidR="002C39F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2C39FF" w:rsidRPr="002C39FF">
        <w:rPr>
          <w:rFonts w:asciiTheme="minorHAnsi" w:eastAsia="Arial" w:hAnsiTheme="minorHAnsi" w:cstheme="minorHAnsi"/>
          <w:sz w:val="24"/>
          <w:szCs w:val="24"/>
        </w:rPr>
        <w:t>Duane reported July 4</w:t>
      </w:r>
      <w:r w:rsidR="002C39FF" w:rsidRPr="002C39FF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2C39FF" w:rsidRPr="002C39FF">
        <w:rPr>
          <w:rFonts w:asciiTheme="minorHAnsi" w:eastAsia="Arial" w:hAnsiTheme="minorHAnsi" w:cstheme="minorHAnsi"/>
          <w:sz w:val="24"/>
          <w:szCs w:val="24"/>
        </w:rPr>
        <w:t xml:space="preserve"> with a rain date of July 5</w:t>
      </w:r>
      <w:r w:rsidR="002C39FF" w:rsidRPr="002C39FF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2C39FF" w:rsidRPr="002C39FF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4949671C" w14:textId="1CF4313E" w:rsidR="00CB32AD" w:rsidRPr="00710C6E" w:rsidRDefault="00CB32AD" w:rsidP="001949A5">
      <w:pPr>
        <w:pStyle w:val="ListParagraph"/>
        <w:numPr>
          <w:ilvl w:val="0"/>
          <w:numId w:val="1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>Golf outing</w:t>
      </w:r>
      <w:r w:rsidR="002C39F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: </w:t>
      </w:r>
      <w:r w:rsidR="002C39FF" w:rsidRPr="00710C6E">
        <w:rPr>
          <w:rFonts w:asciiTheme="minorHAnsi" w:eastAsia="Arial" w:hAnsiTheme="minorHAnsi" w:cstheme="minorHAnsi"/>
          <w:sz w:val="24"/>
          <w:szCs w:val="24"/>
        </w:rPr>
        <w:t>Rich reported the date for the golf outing is September 19</w:t>
      </w:r>
      <w:r w:rsidR="002C39FF" w:rsidRPr="00710C6E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2C39FF" w:rsidRPr="00710C6E">
        <w:rPr>
          <w:rFonts w:asciiTheme="minorHAnsi" w:eastAsia="Arial" w:hAnsiTheme="minorHAnsi" w:cstheme="minorHAnsi"/>
          <w:sz w:val="24"/>
          <w:szCs w:val="24"/>
        </w:rPr>
        <w:t xml:space="preserve">.  More information will be included in the newsletter.  </w:t>
      </w:r>
      <w:r w:rsidR="00710C6E" w:rsidRPr="00710C6E">
        <w:rPr>
          <w:rFonts w:asciiTheme="minorHAnsi" w:eastAsia="Arial" w:hAnsiTheme="minorHAnsi" w:cstheme="minorHAnsi"/>
          <w:sz w:val="24"/>
          <w:szCs w:val="24"/>
        </w:rPr>
        <w:t xml:space="preserve">Rich also asked if we need to renew the contract for the website.  Beth will </w:t>
      </w:r>
      <w:r w:rsidR="00AF5D9C" w:rsidRPr="00710C6E">
        <w:rPr>
          <w:rFonts w:asciiTheme="minorHAnsi" w:eastAsia="Arial" w:hAnsiTheme="minorHAnsi" w:cstheme="minorHAnsi"/>
          <w:sz w:val="24"/>
          <w:szCs w:val="24"/>
        </w:rPr>
        <w:t>investigate</w:t>
      </w:r>
      <w:r w:rsidR="00710C6E" w:rsidRPr="00710C6E">
        <w:rPr>
          <w:rFonts w:asciiTheme="minorHAnsi" w:eastAsia="Arial" w:hAnsiTheme="minorHAnsi" w:cstheme="minorHAnsi"/>
          <w:sz w:val="24"/>
          <w:szCs w:val="24"/>
        </w:rPr>
        <w:t xml:space="preserve"> this, talk to Mike Hunter, and report back in May. </w:t>
      </w:r>
    </w:p>
    <w:p w14:paraId="200583E7" w14:textId="6C6B6858" w:rsidR="00CB32AD" w:rsidRPr="00710C6E" w:rsidRDefault="00CB32AD" w:rsidP="001949A5">
      <w:pPr>
        <w:pStyle w:val="ListParagraph"/>
        <w:numPr>
          <w:ilvl w:val="0"/>
          <w:numId w:val="1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>Basketball Courts</w:t>
      </w:r>
      <w:r w:rsidR="00710C6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:  </w:t>
      </w:r>
      <w:r w:rsidR="00710C6E" w:rsidRPr="00710C6E">
        <w:rPr>
          <w:rFonts w:asciiTheme="minorHAnsi" w:eastAsia="Arial" w:hAnsiTheme="minorHAnsi" w:cstheme="minorHAnsi"/>
          <w:sz w:val="24"/>
          <w:szCs w:val="24"/>
        </w:rPr>
        <w:t>Bob has measured out the parameter and looking for suggestions on the space available.  The discussion was tabled until we have additional information</w:t>
      </w:r>
      <w:r w:rsidR="00AF5D9C">
        <w:rPr>
          <w:rFonts w:asciiTheme="minorHAnsi" w:eastAsia="Arial" w:hAnsiTheme="minorHAnsi" w:cstheme="minorHAnsi"/>
          <w:sz w:val="24"/>
          <w:szCs w:val="24"/>
        </w:rPr>
        <w:t xml:space="preserve"> regarding space, interest in new courts, and cost of updates.</w:t>
      </w:r>
    </w:p>
    <w:p w14:paraId="0EA1E985" w14:textId="77777777" w:rsidR="00881358" w:rsidRPr="00136BBF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74885A6C" w14:textId="77777777" w:rsidR="00881358" w:rsidRPr="00136BBF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>Legal Communications</w:t>
      </w:r>
    </w:p>
    <w:p w14:paraId="2E01C989" w14:textId="77777777" w:rsidR="00E66579" w:rsidRPr="00136BBF" w:rsidRDefault="00E66579" w:rsidP="00881358">
      <w:p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 </w:t>
      </w:r>
    </w:p>
    <w:p w14:paraId="159D609E" w14:textId="77777777" w:rsidR="00881358" w:rsidRPr="00136BBF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51904AB0" w14:textId="77777777" w:rsidR="00881358" w:rsidRPr="00136BBF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>New Business</w:t>
      </w:r>
    </w:p>
    <w:p w14:paraId="278E321B" w14:textId="5BD33BD8" w:rsidR="001949A5" w:rsidRPr="00526554" w:rsidRDefault="00A41224" w:rsidP="001949A5">
      <w:pPr>
        <w:pStyle w:val="ListParagraph"/>
        <w:numPr>
          <w:ilvl w:val="0"/>
          <w:numId w:val="4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>Attorney</w:t>
      </w:r>
      <w:r w:rsidR="0052655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:  </w:t>
      </w:r>
      <w:r w:rsidR="00526554" w:rsidRPr="00526554">
        <w:rPr>
          <w:rFonts w:asciiTheme="minorHAnsi" w:eastAsia="Arial" w:hAnsiTheme="minorHAnsi" w:cstheme="minorHAnsi"/>
          <w:sz w:val="24"/>
          <w:szCs w:val="24"/>
        </w:rPr>
        <w:t xml:space="preserve">Beth assessed the board on the matter of having an attorney on retainer.  Beth presented some information to the board on prices and services.  The board agreed that this is a high priority.  Beth and the board will bring recommendations to the June meeting.  </w:t>
      </w:r>
    </w:p>
    <w:p w14:paraId="15250C6E" w14:textId="6F8EEB5B" w:rsidR="001949A5" w:rsidRPr="00526554" w:rsidRDefault="008C3BE9" w:rsidP="001949A5">
      <w:pPr>
        <w:pStyle w:val="ListParagraph"/>
        <w:numPr>
          <w:ilvl w:val="0"/>
          <w:numId w:val="4"/>
        </w:numPr>
        <w:spacing w:line="242" w:lineRule="exact"/>
        <w:rPr>
          <w:rFonts w:asciiTheme="minorHAnsi" w:eastAsia="Arial" w:hAnsiTheme="minorHAnsi" w:cstheme="minorHAnsi"/>
          <w:sz w:val="24"/>
          <w:szCs w:val="24"/>
        </w:rPr>
      </w:pPr>
      <w:r w:rsidRPr="00136BB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Future Virtual Meeting – </w:t>
      </w:r>
      <w:r w:rsidRPr="00526554">
        <w:rPr>
          <w:rFonts w:asciiTheme="minorHAnsi" w:eastAsia="Arial" w:hAnsiTheme="minorHAnsi" w:cstheme="minorHAnsi"/>
          <w:sz w:val="24"/>
          <w:szCs w:val="24"/>
        </w:rPr>
        <w:t>Equipment Discussion</w:t>
      </w:r>
      <w:r w:rsidR="00AF5D9C">
        <w:rPr>
          <w:rFonts w:asciiTheme="minorHAnsi" w:eastAsia="Arial" w:hAnsiTheme="minorHAnsi" w:cstheme="minorHAnsi"/>
          <w:sz w:val="24"/>
          <w:szCs w:val="24"/>
        </w:rPr>
        <w:t>.</w:t>
      </w:r>
      <w:r w:rsidR="00526554" w:rsidRPr="00526554">
        <w:rPr>
          <w:rFonts w:asciiTheme="minorHAnsi" w:eastAsia="Arial" w:hAnsiTheme="minorHAnsi" w:cstheme="minorHAnsi"/>
          <w:sz w:val="24"/>
          <w:szCs w:val="24"/>
        </w:rPr>
        <w:t xml:space="preserve"> Bob will investigate more opportunities for the lake owners to be virtually included in future meetings and will bring back.  </w:t>
      </w:r>
    </w:p>
    <w:p w14:paraId="495A8A8A" w14:textId="0435D1A8" w:rsidR="001949A5" w:rsidRPr="00526554" w:rsidRDefault="00136BBF" w:rsidP="001949A5">
      <w:pPr>
        <w:pStyle w:val="ListParagraph"/>
        <w:numPr>
          <w:ilvl w:val="0"/>
          <w:numId w:val="4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Short Term Rentals:</w:t>
      </w:r>
      <w:r w:rsidR="00526554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526554" w:rsidRPr="0052655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The board agreed that this discussion needs to occur with an attorney.  This will be added to future agendas.  </w:t>
      </w:r>
    </w:p>
    <w:p w14:paraId="66685331" w14:textId="58E7F7C5" w:rsidR="00450688" w:rsidRPr="00D5156B" w:rsidRDefault="00450688" w:rsidP="001949A5">
      <w:pPr>
        <w:pStyle w:val="ListParagraph"/>
        <w:numPr>
          <w:ilvl w:val="0"/>
          <w:numId w:val="4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Resignation</w:t>
      </w:r>
      <w:r w:rsidR="00C81182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:</w:t>
      </w:r>
      <w:r w:rsidR="00D5156B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D5156B" w:rsidRPr="00D5156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Michelle Augustine announced her resignation </w:t>
      </w:r>
      <w:r w:rsidR="00D5156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from the board </w:t>
      </w:r>
      <w:r w:rsidR="00D5156B" w:rsidRPr="00D5156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as of June </w:t>
      </w:r>
      <w:r w:rsidR="00D5156B">
        <w:rPr>
          <w:rFonts w:asciiTheme="minorHAnsi" w:eastAsia="Arial" w:hAnsiTheme="minorHAnsi" w:cstheme="minorHAnsi"/>
          <w:color w:val="000000"/>
          <w:sz w:val="24"/>
          <w:szCs w:val="24"/>
        </w:rPr>
        <w:t>1st</w:t>
      </w:r>
      <w:r w:rsidR="00D5156B" w:rsidRPr="00D5156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due to the sale of her property. </w:t>
      </w:r>
      <w:r w:rsidR="00AF5D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D5156B" w:rsidRPr="00D5156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079DB25C" w14:textId="77777777" w:rsidR="00881358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47D01CB5" w14:textId="77777777" w:rsidR="00881358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Additional Member Comments</w:t>
      </w:r>
    </w:p>
    <w:p w14:paraId="15EA28D1" w14:textId="77777777" w:rsidR="00881358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532CA454" w14:textId="5FC54090" w:rsidR="00881358" w:rsidRPr="00AF5D9C" w:rsidRDefault="00881358" w:rsidP="00881358">
      <w:p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Directors Comments</w:t>
      </w:r>
      <w:r w:rsidR="009560E4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:  </w:t>
      </w:r>
      <w:r w:rsidR="009560E4" w:rsidRPr="00AF5D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Thank you to Michelle Augustine for her service this past year serving on the Lake Board. </w:t>
      </w:r>
    </w:p>
    <w:p w14:paraId="72A91283" w14:textId="77777777" w:rsidR="00881358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15A154BC" w14:textId="4666615A" w:rsidR="00881358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Meeting Adjourned:</w:t>
      </w:r>
      <w:r w:rsidR="009560E4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9560E4" w:rsidRPr="00AF5D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Duane Motioned to adjourn.  Corey supported.  </w:t>
      </w:r>
      <w:r w:rsidR="00AF5D9C">
        <w:rPr>
          <w:rFonts w:asciiTheme="minorHAnsi" w:eastAsia="Arial" w:hAnsiTheme="minorHAnsi" w:cstheme="minorHAnsi"/>
          <w:color w:val="000000"/>
          <w:sz w:val="24"/>
          <w:szCs w:val="24"/>
        </w:rPr>
        <w:t>Beth a</w:t>
      </w:r>
      <w:r w:rsidR="009560E4" w:rsidRPr="00AF5D9C">
        <w:rPr>
          <w:rFonts w:asciiTheme="minorHAnsi" w:eastAsia="Arial" w:hAnsiTheme="minorHAnsi" w:cstheme="minorHAnsi"/>
          <w:color w:val="000000"/>
          <w:sz w:val="24"/>
          <w:szCs w:val="24"/>
        </w:rPr>
        <w:t>djourned at 8:13.</w:t>
      </w:r>
    </w:p>
    <w:p w14:paraId="693C7F92" w14:textId="77777777" w:rsidR="00C92C73" w:rsidRPr="00D9604A" w:rsidRDefault="00C92C73" w:rsidP="00D9604A">
      <w:pPr>
        <w:spacing w:line="242" w:lineRule="exact"/>
        <w:rPr>
          <w:rFonts w:asciiTheme="minorHAnsi" w:hAnsiTheme="minorHAnsi" w:cstheme="minorHAnsi"/>
          <w:sz w:val="24"/>
          <w:szCs w:val="24"/>
        </w:rPr>
      </w:pPr>
    </w:p>
    <w:sectPr w:rsidR="00C92C73" w:rsidRPr="00D9604A" w:rsidSect="000951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2EAB" w14:textId="77777777" w:rsidR="005F008E" w:rsidRDefault="005F008E" w:rsidP="00D9604A">
      <w:r>
        <w:separator/>
      </w:r>
    </w:p>
  </w:endnote>
  <w:endnote w:type="continuationSeparator" w:id="0">
    <w:p w14:paraId="0AB8AC64" w14:textId="77777777" w:rsidR="005F008E" w:rsidRDefault="005F008E" w:rsidP="00D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FC46" w14:textId="77777777" w:rsidR="00D9604A" w:rsidRDefault="00D9604A" w:rsidP="00D9604A">
    <w:pPr>
      <w:spacing w:before="33" w:line="220" w:lineRule="exact"/>
      <w:ind w:right="-567"/>
      <w:jc w:val="center"/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</w:pPr>
    <w:r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20</w:t>
    </w:r>
    <w:r w:rsidR="00E66579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20</w:t>
    </w:r>
    <w:r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/202</w:t>
    </w:r>
    <w:r w:rsidR="00E66579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1</w:t>
    </w:r>
    <w:r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 xml:space="preserve"> RLMC Board Members </w:t>
    </w:r>
  </w:p>
  <w:p w14:paraId="71D1D268" w14:textId="77777777" w:rsidR="00D9604A" w:rsidRPr="006E3FF8" w:rsidRDefault="006E3FF8" w:rsidP="006E3FF8">
    <w:pPr>
      <w:pStyle w:val="NoSpacing"/>
      <w:rPr>
        <w:rFonts w:asciiTheme="minorHAnsi" w:hAnsiTheme="minorHAnsi" w:cstheme="minorHAnsi"/>
        <w:b/>
        <w:sz w:val="24"/>
        <w:szCs w:val="24"/>
      </w:rPr>
    </w:pPr>
    <w:r w:rsidRPr="006E3FF8">
      <w:rPr>
        <w:rFonts w:asciiTheme="minorHAnsi" w:eastAsia="Arial" w:hAnsiTheme="minorHAnsi" w:cstheme="minorHAnsi"/>
        <w:b/>
        <w:w w:val="98"/>
        <w:sz w:val="24"/>
        <w:szCs w:val="24"/>
      </w:rPr>
      <w:t>Beth Gruden:</w:t>
    </w:r>
    <w:r w:rsidR="00D9604A" w:rsidRPr="006E3FF8">
      <w:rPr>
        <w:rFonts w:asciiTheme="minorHAnsi" w:eastAsia="Arial" w:hAnsiTheme="minorHAnsi" w:cstheme="minorHAnsi"/>
        <w:b/>
        <w:w w:val="98"/>
        <w:sz w:val="24"/>
        <w:szCs w:val="24"/>
      </w:rPr>
      <w:t>P</w:t>
    </w:r>
    <w:r>
      <w:rPr>
        <w:rFonts w:asciiTheme="minorHAnsi" w:eastAsia="Arial" w:hAnsiTheme="minorHAnsi" w:cstheme="minorHAnsi"/>
        <w:b/>
        <w:w w:val="98"/>
        <w:sz w:val="24"/>
        <w:szCs w:val="24"/>
      </w:rPr>
      <w:t xml:space="preserve">resident                   </w:t>
    </w:r>
    <w:r w:rsidR="00D9604A" w:rsidRPr="006E3FF8">
      <w:rPr>
        <w:rFonts w:asciiTheme="minorHAnsi" w:eastAsia="Arial" w:hAnsiTheme="minorHAnsi" w:cstheme="minorHAnsi"/>
        <w:b/>
        <w:sz w:val="24"/>
        <w:szCs w:val="24"/>
      </w:rPr>
      <w:t>Duane </w:t>
    </w:r>
    <w:proofErr w:type="spellStart"/>
    <w:r w:rsidR="00D9604A" w:rsidRPr="006E3FF8">
      <w:rPr>
        <w:rFonts w:asciiTheme="minorHAnsi" w:eastAsia="Arial" w:hAnsiTheme="minorHAnsi" w:cstheme="minorHAnsi"/>
        <w:b/>
        <w:sz w:val="24"/>
        <w:szCs w:val="24"/>
      </w:rPr>
      <w:t>Trefil</w:t>
    </w:r>
    <w:proofErr w:type="spellEnd"/>
    <w:r w:rsidR="00D9604A" w:rsidRPr="006E3FF8">
      <w:rPr>
        <w:rFonts w:asciiTheme="minorHAnsi" w:eastAsia="Arial" w:hAnsiTheme="minorHAnsi" w:cstheme="minorHAnsi"/>
        <w:b/>
        <w:sz w:val="24"/>
        <w:szCs w:val="24"/>
      </w:rPr>
      <w:t> </w:t>
    </w:r>
    <w:r w:rsidR="00D9604A" w:rsidRPr="006E3FF8">
      <w:rPr>
        <w:rFonts w:asciiTheme="minorHAnsi" w:eastAsia="Arial" w:hAnsiTheme="minorHAnsi" w:cstheme="minorHAnsi"/>
        <w:b/>
        <w:w w:val="98"/>
        <w:sz w:val="24"/>
        <w:szCs w:val="24"/>
      </w:rPr>
      <w:t>: Vice</w:t>
    </w:r>
    <w:r>
      <w:rPr>
        <w:rFonts w:asciiTheme="minorHAnsi" w:eastAsia="Arial" w:hAnsiTheme="minorHAnsi" w:cstheme="minorHAnsi"/>
        <w:b/>
        <w:w w:val="98"/>
        <w:sz w:val="24"/>
        <w:szCs w:val="24"/>
      </w:rPr>
      <w:t xml:space="preserve"> President              </w:t>
    </w:r>
    <w:r w:rsidRPr="006E3FF8">
      <w:rPr>
        <w:rFonts w:asciiTheme="minorHAnsi" w:eastAsia="Arial" w:hAnsiTheme="minorHAnsi" w:cstheme="minorHAnsi"/>
        <w:b/>
        <w:sz w:val="24"/>
        <w:szCs w:val="24"/>
      </w:rPr>
      <w:t xml:space="preserve">Greg Brooks:  Treasurer     </w:t>
    </w:r>
    <w:r w:rsidR="00D9604A" w:rsidRPr="006E3FF8">
      <w:rPr>
        <w:rFonts w:asciiTheme="minorHAnsi" w:hAnsiTheme="minorHAnsi" w:cstheme="minorHAnsi"/>
        <w:b/>
        <w:sz w:val="24"/>
        <w:szCs w:val="24"/>
      </w:rPr>
      <w:br/>
    </w:r>
    <w:r w:rsidRPr="006E3FF8">
      <w:rPr>
        <w:rFonts w:asciiTheme="minorHAnsi" w:eastAsia="Arial" w:hAnsiTheme="minorHAnsi" w:cstheme="minorHAnsi"/>
        <w:b/>
        <w:w w:val="96"/>
        <w:sz w:val="24"/>
        <w:szCs w:val="24"/>
      </w:rPr>
      <w:t xml:space="preserve">Lisa </w:t>
    </w:r>
    <w:proofErr w:type="spellStart"/>
    <w:r w:rsidRPr="006E3FF8">
      <w:rPr>
        <w:rFonts w:asciiTheme="minorHAnsi" w:eastAsia="Arial" w:hAnsiTheme="minorHAnsi" w:cstheme="minorHAnsi"/>
        <w:b/>
        <w:w w:val="96"/>
        <w:sz w:val="24"/>
        <w:szCs w:val="24"/>
      </w:rPr>
      <w:t>Minns</w:t>
    </w:r>
    <w:proofErr w:type="spellEnd"/>
    <w:r w:rsidRPr="006E3FF8">
      <w:rPr>
        <w:rFonts w:asciiTheme="minorHAnsi" w:eastAsia="Arial" w:hAnsiTheme="minorHAnsi" w:cstheme="minorHAnsi"/>
        <w:b/>
        <w:w w:val="96"/>
        <w:sz w:val="24"/>
        <w:szCs w:val="24"/>
      </w:rPr>
      <w:t>: Secretary</w:t>
    </w:r>
    <w:r w:rsidRPr="006E3FF8">
      <w:rPr>
        <w:rFonts w:asciiTheme="minorHAnsi" w:eastAsia="Arial" w:hAnsiTheme="minorHAnsi" w:cstheme="minorHAnsi"/>
        <w:b/>
        <w:sz w:val="24"/>
        <w:szCs w:val="24"/>
      </w:rPr>
      <w:t xml:space="preserve"> </w:t>
    </w:r>
    <w:r w:rsidRPr="006E3FF8">
      <w:rPr>
        <w:rFonts w:asciiTheme="minorHAnsi" w:eastAsia="Arial" w:hAnsiTheme="minorHAnsi" w:cstheme="minorHAnsi"/>
        <w:b/>
        <w:sz w:val="24"/>
        <w:szCs w:val="24"/>
      </w:rPr>
      <w:tab/>
    </w:r>
    <w:r w:rsidRPr="006E3FF8">
      <w:rPr>
        <w:rFonts w:asciiTheme="minorHAnsi" w:eastAsia="Arial" w:hAnsiTheme="minorHAnsi" w:cstheme="minorHAnsi"/>
        <w:b/>
        <w:sz w:val="24"/>
        <w:szCs w:val="24"/>
      </w:rPr>
      <w:tab/>
    </w:r>
    <w:r w:rsidRPr="006E3FF8">
      <w:rPr>
        <w:rFonts w:asciiTheme="minorHAnsi" w:eastAsia="Arial" w:hAnsiTheme="minorHAnsi" w:cstheme="minorHAnsi"/>
        <w:b/>
        <w:sz w:val="24"/>
        <w:szCs w:val="24"/>
      </w:rPr>
      <w:tab/>
    </w:r>
    <w:r w:rsidRPr="006E3FF8">
      <w:rPr>
        <w:rFonts w:asciiTheme="minorHAnsi" w:eastAsia="Arial" w:hAnsiTheme="minorHAnsi" w:cstheme="minorHAnsi"/>
        <w:b/>
        <w:w w:val="98"/>
        <w:sz w:val="24"/>
        <w:szCs w:val="24"/>
      </w:rPr>
      <w:t xml:space="preserve">Rich </w:t>
    </w:r>
    <w:proofErr w:type="spellStart"/>
    <w:r w:rsidRPr="006E3FF8">
      <w:rPr>
        <w:rFonts w:asciiTheme="minorHAnsi" w:eastAsia="Arial" w:hAnsiTheme="minorHAnsi" w:cstheme="minorHAnsi"/>
        <w:b/>
        <w:w w:val="98"/>
        <w:sz w:val="24"/>
        <w:szCs w:val="24"/>
      </w:rPr>
      <w:t>Kinglsey</w:t>
    </w:r>
    <w:proofErr w:type="spellEnd"/>
    <w:r w:rsidR="00D9604A" w:rsidRPr="006E3FF8">
      <w:rPr>
        <w:rFonts w:asciiTheme="minorHAnsi" w:eastAsia="Arial" w:hAnsiTheme="minorHAnsi" w:cstheme="minorHAnsi"/>
        <w:b/>
        <w:w w:val="98"/>
        <w:sz w:val="24"/>
        <w:szCs w:val="24"/>
      </w:rPr>
      <w:t>:  </w:t>
    </w:r>
    <w:r w:rsidRPr="006E3FF8">
      <w:rPr>
        <w:rFonts w:asciiTheme="minorHAnsi" w:eastAsia="Arial" w:hAnsiTheme="minorHAnsi" w:cstheme="minorHAnsi"/>
        <w:b/>
        <w:w w:val="98"/>
        <w:sz w:val="24"/>
        <w:szCs w:val="24"/>
      </w:rPr>
      <w:t xml:space="preserve">  </w:t>
    </w:r>
    <w:r w:rsidR="00D9604A" w:rsidRPr="006E3FF8">
      <w:rPr>
        <w:rFonts w:asciiTheme="minorHAnsi" w:eastAsia="Arial" w:hAnsiTheme="minorHAnsi" w:cstheme="minorHAnsi"/>
        <w:b/>
        <w:w w:val="98"/>
        <w:sz w:val="24"/>
        <w:szCs w:val="24"/>
      </w:rPr>
      <w:t>Trustee</w:t>
    </w:r>
    <w:r w:rsidR="00D9604A" w:rsidRPr="006E3FF8">
      <w:rPr>
        <w:rFonts w:asciiTheme="minorHAnsi" w:eastAsia="Arial" w:hAnsiTheme="minorHAnsi" w:cstheme="minorHAnsi"/>
        <w:b/>
        <w:sz w:val="24"/>
        <w:szCs w:val="24"/>
      </w:rPr>
      <w:t> </w:t>
    </w:r>
    <w:r>
      <w:rPr>
        <w:rFonts w:asciiTheme="minorHAnsi" w:eastAsia="Arial" w:hAnsiTheme="minorHAnsi" w:cstheme="minorHAnsi"/>
        <w:b/>
        <w:sz w:val="24"/>
        <w:szCs w:val="24"/>
      </w:rPr>
      <w:t xml:space="preserve">                </w:t>
    </w:r>
    <w:r w:rsidRPr="006E3FF8">
      <w:rPr>
        <w:rFonts w:asciiTheme="minorHAnsi" w:eastAsia="Arial" w:hAnsiTheme="minorHAnsi" w:cstheme="minorHAnsi"/>
        <w:b/>
        <w:sz w:val="24"/>
        <w:szCs w:val="24"/>
      </w:rPr>
      <w:t>Bob Batis: Trustee</w:t>
    </w:r>
  </w:p>
  <w:p w14:paraId="1981DCD7" w14:textId="77777777" w:rsidR="00D9604A" w:rsidRPr="006E3FF8" w:rsidRDefault="00D9604A" w:rsidP="006E3FF8">
    <w:pPr>
      <w:pStyle w:val="NoSpacing"/>
      <w:rPr>
        <w:rFonts w:asciiTheme="minorHAnsi" w:eastAsia="Arial" w:hAnsiTheme="minorHAnsi" w:cstheme="minorHAnsi"/>
        <w:b/>
        <w:w w:val="96"/>
        <w:sz w:val="24"/>
        <w:szCs w:val="24"/>
      </w:rPr>
    </w:pPr>
    <w:r w:rsidRPr="006E3FF8">
      <w:rPr>
        <w:rFonts w:asciiTheme="minorHAnsi" w:eastAsia="Arial" w:hAnsiTheme="minorHAnsi" w:cstheme="minorHAnsi"/>
        <w:b/>
        <w:w w:val="96"/>
        <w:sz w:val="24"/>
        <w:szCs w:val="24"/>
      </w:rPr>
      <w:t>John (Cory) </w:t>
    </w:r>
    <w:proofErr w:type="spellStart"/>
    <w:r w:rsidRPr="006E3FF8">
      <w:rPr>
        <w:rFonts w:asciiTheme="minorHAnsi" w:eastAsia="Arial" w:hAnsiTheme="minorHAnsi" w:cstheme="minorHAnsi"/>
        <w:b/>
        <w:w w:val="96"/>
        <w:sz w:val="24"/>
        <w:szCs w:val="24"/>
      </w:rPr>
      <w:t>Maclennan</w:t>
    </w:r>
    <w:proofErr w:type="spellEnd"/>
    <w:r w:rsidRPr="006E3FF8">
      <w:rPr>
        <w:rFonts w:asciiTheme="minorHAnsi" w:eastAsia="Arial" w:hAnsiTheme="minorHAnsi" w:cstheme="minorHAnsi"/>
        <w:b/>
        <w:w w:val="96"/>
        <w:sz w:val="24"/>
        <w:szCs w:val="24"/>
      </w:rPr>
      <w:t xml:space="preserve">:  Trustee    </w:t>
    </w:r>
    <w:r w:rsidR="006E3FF8" w:rsidRPr="006E3FF8">
      <w:rPr>
        <w:rFonts w:asciiTheme="minorHAnsi" w:eastAsia="Arial" w:hAnsiTheme="minorHAnsi" w:cstheme="minorHAnsi"/>
        <w:b/>
        <w:w w:val="96"/>
        <w:sz w:val="24"/>
        <w:szCs w:val="24"/>
      </w:rPr>
      <w:t>      </w:t>
    </w:r>
    <w:r w:rsidR="00E66579" w:rsidRPr="006E3FF8">
      <w:rPr>
        <w:rFonts w:asciiTheme="minorHAnsi" w:eastAsia="Arial" w:hAnsiTheme="minorHAnsi" w:cstheme="minorHAnsi"/>
        <w:b/>
        <w:w w:val="96"/>
        <w:sz w:val="24"/>
        <w:szCs w:val="24"/>
      </w:rPr>
      <w:t>Michelle Hallock</w:t>
    </w:r>
    <w:r w:rsidRPr="006E3FF8">
      <w:rPr>
        <w:rFonts w:asciiTheme="minorHAnsi" w:eastAsia="Arial" w:hAnsiTheme="minorHAnsi" w:cstheme="minorHAnsi"/>
        <w:b/>
        <w:w w:val="96"/>
        <w:sz w:val="24"/>
        <w:szCs w:val="24"/>
      </w:rPr>
      <w:t>:  Trustee   </w:t>
    </w:r>
    <w:r w:rsidR="006E3FF8" w:rsidRPr="006E3FF8">
      <w:rPr>
        <w:rFonts w:asciiTheme="minorHAnsi" w:eastAsia="Arial" w:hAnsiTheme="minorHAnsi" w:cstheme="minorHAnsi"/>
        <w:b/>
        <w:w w:val="96"/>
        <w:sz w:val="24"/>
        <w:szCs w:val="24"/>
      </w:rPr>
      <w:t xml:space="preserve">    </w:t>
    </w:r>
    <w:r w:rsidR="006E3FF8">
      <w:rPr>
        <w:rFonts w:asciiTheme="minorHAnsi" w:eastAsia="Arial" w:hAnsiTheme="minorHAnsi" w:cstheme="minorHAnsi"/>
        <w:b/>
        <w:w w:val="96"/>
        <w:sz w:val="24"/>
        <w:szCs w:val="24"/>
      </w:rPr>
      <w:t xml:space="preserve">       </w:t>
    </w:r>
    <w:r w:rsidR="006E3FF8" w:rsidRPr="006E3FF8">
      <w:rPr>
        <w:rFonts w:asciiTheme="minorHAnsi" w:eastAsia="Arial" w:hAnsiTheme="minorHAnsi" w:cstheme="minorHAnsi"/>
        <w:b/>
        <w:w w:val="96"/>
        <w:sz w:val="24"/>
        <w:szCs w:val="24"/>
      </w:rPr>
      <w:t xml:space="preserve">Gil </w:t>
    </w:r>
    <w:proofErr w:type="spellStart"/>
    <w:r w:rsidR="006E3FF8" w:rsidRPr="006E3FF8">
      <w:rPr>
        <w:rFonts w:asciiTheme="minorHAnsi" w:eastAsia="Arial" w:hAnsiTheme="minorHAnsi" w:cstheme="minorHAnsi"/>
        <w:b/>
        <w:w w:val="96"/>
        <w:sz w:val="24"/>
        <w:szCs w:val="24"/>
      </w:rPr>
      <w:t>Barish</w:t>
    </w:r>
    <w:proofErr w:type="spellEnd"/>
    <w:r w:rsidR="006E3FF8" w:rsidRPr="006E3FF8">
      <w:rPr>
        <w:rFonts w:asciiTheme="minorHAnsi" w:eastAsia="Arial" w:hAnsiTheme="minorHAnsi" w:cstheme="minorHAnsi"/>
        <w:b/>
        <w:w w:val="96"/>
        <w:sz w:val="24"/>
        <w:szCs w:val="24"/>
      </w:rPr>
      <w:t>: Trustee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AE86" w14:textId="77777777" w:rsidR="005F008E" w:rsidRDefault="005F008E" w:rsidP="00D9604A">
      <w:r>
        <w:separator/>
      </w:r>
    </w:p>
  </w:footnote>
  <w:footnote w:type="continuationSeparator" w:id="0">
    <w:p w14:paraId="6E168BAA" w14:textId="77777777" w:rsidR="005F008E" w:rsidRDefault="005F008E" w:rsidP="00D9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EA4"/>
    <w:multiLevelType w:val="hybridMultilevel"/>
    <w:tmpl w:val="79229CA4"/>
    <w:lvl w:ilvl="0" w:tplc="DD22E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C5D"/>
    <w:multiLevelType w:val="hybridMultilevel"/>
    <w:tmpl w:val="DFAE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44D8A"/>
    <w:multiLevelType w:val="hybridMultilevel"/>
    <w:tmpl w:val="89309C3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26A6FA2"/>
    <w:multiLevelType w:val="hybridMultilevel"/>
    <w:tmpl w:val="1D2E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2479"/>
    <w:multiLevelType w:val="hybridMultilevel"/>
    <w:tmpl w:val="33769DAE"/>
    <w:lvl w:ilvl="0" w:tplc="CF7A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358"/>
    <w:rsid w:val="00051669"/>
    <w:rsid w:val="0009511F"/>
    <w:rsid w:val="000D6588"/>
    <w:rsid w:val="00136BBF"/>
    <w:rsid w:val="0016066E"/>
    <w:rsid w:val="00161C7D"/>
    <w:rsid w:val="001949A5"/>
    <w:rsid w:val="001B07B4"/>
    <w:rsid w:val="002410AB"/>
    <w:rsid w:val="00243173"/>
    <w:rsid w:val="002B0757"/>
    <w:rsid w:val="002C39FF"/>
    <w:rsid w:val="002F4EFD"/>
    <w:rsid w:val="00340A67"/>
    <w:rsid w:val="00374E57"/>
    <w:rsid w:val="003C007C"/>
    <w:rsid w:val="00450688"/>
    <w:rsid w:val="004620B1"/>
    <w:rsid w:val="004B628B"/>
    <w:rsid w:val="00513B24"/>
    <w:rsid w:val="00526554"/>
    <w:rsid w:val="00536F66"/>
    <w:rsid w:val="00540687"/>
    <w:rsid w:val="0056597F"/>
    <w:rsid w:val="005B0E41"/>
    <w:rsid w:val="005F008E"/>
    <w:rsid w:val="006467FD"/>
    <w:rsid w:val="006622C8"/>
    <w:rsid w:val="006637C7"/>
    <w:rsid w:val="0068747F"/>
    <w:rsid w:val="006D02FE"/>
    <w:rsid w:val="006E1E7D"/>
    <w:rsid w:val="006E1F9F"/>
    <w:rsid w:val="006E3FF8"/>
    <w:rsid w:val="00702E28"/>
    <w:rsid w:val="00710C6E"/>
    <w:rsid w:val="00753FC3"/>
    <w:rsid w:val="0079799E"/>
    <w:rsid w:val="00843897"/>
    <w:rsid w:val="008545F7"/>
    <w:rsid w:val="00881358"/>
    <w:rsid w:val="00881594"/>
    <w:rsid w:val="008A1B89"/>
    <w:rsid w:val="008C3BE9"/>
    <w:rsid w:val="008D37B9"/>
    <w:rsid w:val="00941402"/>
    <w:rsid w:val="009560E4"/>
    <w:rsid w:val="009866F6"/>
    <w:rsid w:val="009B1B90"/>
    <w:rsid w:val="009B5677"/>
    <w:rsid w:val="009F3CCA"/>
    <w:rsid w:val="00A41224"/>
    <w:rsid w:val="00A5313C"/>
    <w:rsid w:val="00A84074"/>
    <w:rsid w:val="00A914B3"/>
    <w:rsid w:val="00AF5D9C"/>
    <w:rsid w:val="00B01500"/>
    <w:rsid w:val="00B049BA"/>
    <w:rsid w:val="00B4544E"/>
    <w:rsid w:val="00B847F7"/>
    <w:rsid w:val="00B85F76"/>
    <w:rsid w:val="00BD0BD0"/>
    <w:rsid w:val="00C25D70"/>
    <w:rsid w:val="00C52691"/>
    <w:rsid w:val="00C81182"/>
    <w:rsid w:val="00C92C73"/>
    <w:rsid w:val="00CB32AD"/>
    <w:rsid w:val="00CC35D7"/>
    <w:rsid w:val="00CC35E9"/>
    <w:rsid w:val="00CC5153"/>
    <w:rsid w:val="00D5156B"/>
    <w:rsid w:val="00D9604A"/>
    <w:rsid w:val="00E621EA"/>
    <w:rsid w:val="00E66579"/>
    <w:rsid w:val="00E912DD"/>
    <w:rsid w:val="00EA548F"/>
    <w:rsid w:val="00EB7B22"/>
    <w:rsid w:val="00EF6416"/>
    <w:rsid w:val="00F04115"/>
    <w:rsid w:val="00F31122"/>
    <w:rsid w:val="00F450B8"/>
    <w:rsid w:val="00FD0C3F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8A23"/>
  <w15:docId w15:val="{38EFA4D8-F996-463F-8FF9-7F91C8FD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Gruden</dc:creator>
  <cp:lastModifiedBy>lisamarieminns</cp:lastModifiedBy>
  <cp:revision>7</cp:revision>
  <dcterms:created xsi:type="dcterms:W3CDTF">2021-05-12T22:14:00Z</dcterms:created>
  <dcterms:modified xsi:type="dcterms:W3CDTF">2021-05-16T15:35:00Z</dcterms:modified>
</cp:coreProperties>
</file>